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E33A9" w14:textId="4AEF45EC" w:rsidR="00E13A6E" w:rsidRPr="00E13A6E" w:rsidRDefault="00E13A6E" w:rsidP="00E63D8C">
      <w:pPr>
        <w:ind w:firstLine="420"/>
        <w:jc w:val="center"/>
        <w:rPr>
          <w:rFonts w:ascii="宋体" w:eastAsia="宋体" w:hAnsi="宋体" w:hint="eastAsia"/>
          <w:sz w:val="28"/>
          <w:szCs w:val="32"/>
        </w:rPr>
      </w:pPr>
      <w:r>
        <w:rPr>
          <w:rFonts w:ascii="宋体" w:eastAsia="宋体" w:hAnsi="宋体" w:hint="eastAsia"/>
          <w:sz w:val="28"/>
          <w:szCs w:val="32"/>
        </w:rPr>
        <w:t>______</w:t>
      </w:r>
      <w:r w:rsidRPr="00E13A6E">
        <w:rPr>
          <w:rFonts w:ascii="宋体" w:eastAsia="宋体" w:hAnsi="宋体" w:hint="eastAsia"/>
          <w:sz w:val="28"/>
          <w:szCs w:val="32"/>
        </w:rPr>
        <w:t>同志入党的群众座谈会原始记录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1"/>
        <w:gridCol w:w="1566"/>
        <w:gridCol w:w="890"/>
        <w:gridCol w:w="1912"/>
        <w:gridCol w:w="892"/>
        <w:gridCol w:w="1875"/>
      </w:tblGrid>
      <w:tr w:rsidR="00E13A6E" w:rsidRPr="00E13A6E" w14:paraId="3E44CBEF" w14:textId="77777777">
        <w:trPr>
          <w:trHeight w:val="779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0C71E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  <w:r w:rsidRPr="00E13A6E">
              <w:rPr>
                <w:rFonts w:ascii="宋体" w:eastAsia="宋体" w:hAnsi="宋体" w:hint="eastAsia"/>
              </w:rPr>
              <w:t>主持人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392F4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9784D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  <w:r w:rsidRPr="00E13A6E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8FDC3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BE8E0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  <w:r w:rsidRPr="00E13A6E">
              <w:rPr>
                <w:rFonts w:ascii="宋体" w:eastAsia="宋体" w:hAnsi="宋体" w:hint="eastAsia"/>
              </w:rPr>
              <w:t>地点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19458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</w:p>
        </w:tc>
      </w:tr>
      <w:tr w:rsidR="00E13A6E" w:rsidRPr="00E13A6E" w14:paraId="51782393" w14:textId="77777777">
        <w:trPr>
          <w:trHeight w:val="563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0731A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  <w:r w:rsidRPr="00E13A6E">
              <w:rPr>
                <w:rFonts w:ascii="宋体" w:eastAsia="宋体" w:hAnsi="宋体" w:hint="eastAsia"/>
              </w:rPr>
              <w:t>记录人</w:t>
            </w:r>
          </w:p>
        </w:tc>
        <w:tc>
          <w:tcPr>
            <w:tcW w:w="73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CA022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</w:p>
        </w:tc>
      </w:tr>
      <w:tr w:rsidR="00E13A6E" w:rsidRPr="00E13A6E" w14:paraId="6B100D4E" w14:textId="77777777">
        <w:trPr>
          <w:trHeight w:val="9306"/>
        </w:trPr>
        <w:tc>
          <w:tcPr>
            <w:tcW w:w="8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99579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  <w:r w:rsidRPr="00E13A6E">
              <w:rPr>
                <w:rFonts w:ascii="宋体" w:eastAsia="宋体" w:hAnsi="宋体" w:hint="eastAsia"/>
              </w:rPr>
              <w:t>谈话内容</w:t>
            </w:r>
          </w:p>
          <w:p w14:paraId="69E7F8FA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  <w:r w:rsidRPr="00E13A6E">
              <w:rPr>
                <w:rFonts w:ascii="宋体" w:eastAsia="宋体" w:hAnsi="宋体" w:hint="eastAsia"/>
              </w:rPr>
              <w:t xml:space="preserve">           </w:t>
            </w:r>
          </w:p>
          <w:p w14:paraId="1C510D8C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3FCFCD17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517B6FD6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13C8CE0F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23E7EB26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6D576D6D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0430A705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3ED27AAA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66C10439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4DFC2272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250DEDF3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7D61CBCD" w14:textId="77777777" w:rsid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11C65099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</w:p>
          <w:p w14:paraId="03478D9A" w14:textId="77777777" w:rsidR="00E13A6E" w:rsidRPr="00E13A6E" w:rsidRDefault="00E13A6E" w:rsidP="00E13A6E">
            <w:pPr>
              <w:rPr>
                <w:rFonts w:ascii="宋体" w:eastAsia="宋体" w:hAnsi="宋体" w:hint="eastAsia"/>
              </w:rPr>
            </w:pPr>
            <w:r w:rsidRPr="00E13A6E">
              <w:rPr>
                <w:rFonts w:ascii="宋体" w:eastAsia="宋体" w:hAnsi="宋体" w:hint="eastAsia"/>
              </w:rPr>
              <w:t>谈话人签名：</w:t>
            </w:r>
          </w:p>
        </w:tc>
      </w:tr>
    </w:tbl>
    <w:p w14:paraId="61DB6AAA" w14:textId="77777777" w:rsidR="00E13A6E" w:rsidRPr="00E13A6E" w:rsidRDefault="00E13A6E" w:rsidP="00E13A6E">
      <w:pPr>
        <w:rPr>
          <w:rFonts w:ascii="宋体" w:eastAsia="宋体" w:hAnsi="宋体" w:hint="eastAsia"/>
        </w:rPr>
      </w:pPr>
      <w:r w:rsidRPr="00E13A6E">
        <w:rPr>
          <w:rFonts w:ascii="宋体" w:eastAsia="宋体" w:hAnsi="宋体" w:hint="eastAsia"/>
        </w:rPr>
        <w:t>注：确定学生发展对象群众座谈会，一般不少于7人，包括党员、班委、室友等，具体人员由班级统一安排。</w:t>
      </w:r>
    </w:p>
    <w:p w14:paraId="62325B36" w14:textId="77777777" w:rsidR="003F2F8F" w:rsidRPr="00E13A6E" w:rsidRDefault="003F2F8F">
      <w:pPr>
        <w:rPr>
          <w:rFonts w:hint="eastAsia"/>
        </w:rPr>
      </w:pPr>
    </w:p>
    <w:sectPr w:rsidR="003F2F8F" w:rsidRPr="00E13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04AF4" w14:textId="77777777" w:rsidR="00C80F1E" w:rsidRDefault="00C80F1E" w:rsidP="00E63D8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986C7AA" w14:textId="77777777" w:rsidR="00C80F1E" w:rsidRDefault="00C80F1E" w:rsidP="00E63D8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D95A7" w14:textId="77777777" w:rsidR="00C80F1E" w:rsidRDefault="00C80F1E" w:rsidP="00E63D8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A7E57F0" w14:textId="77777777" w:rsidR="00C80F1E" w:rsidRDefault="00C80F1E" w:rsidP="00E63D8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8F"/>
    <w:rsid w:val="003F2F8F"/>
    <w:rsid w:val="008D1404"/>
    <w:rsid w:val="00C80F1E"/>
    <w:rsid w:val="00E13A6E"/>
    <w:rsid w:val="00E63D8C"/>
    <w:rsid w:val="00F4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ED8288"/>
  <w15:chartTrackingRefBased/>
  <w15:docId w15:val="{96EF830C-EA17-42BA-B05E-EC3ED875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F2F8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F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2F8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2F8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2F8F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2F8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2F8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2F8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F2F8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F2F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F2F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F2F8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F2F8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F2F8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F2F8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F2F8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F2F8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F2F8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F2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2F8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F2F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2F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F2F8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2F8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F2F8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F2F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F2F8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F2F8F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63D8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63D8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63D8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63D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 Molly</dc:creator>
  <cp:keywords/>
  <dc:description/>
  <cp:lastModifiedBy>Hill Molly</cp:lastModifiedBy>
  <cp:revision>3</cp:revision>
  <dcterms:created xsi:type="dcterms:W3CDTF">2025-11-03T07:49:00Z</dcterms:created>
  <dcterms:modified xsi:type="dcterms:W3CDTF">2025-11-03T09:02:00Z</dcterms:modified>
</cp:coreProperties>
</file>